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EF" w:rsidRPr="000700FA" w:rsidRDefault="008A40F9" w:rsidP="000700FA">
      <w:pPr>
        <w:pStyle w:val="1"/>
      </w:pPr>
      <w:r w:rsidRPr="000700FA">
        <w:rPr>
          <w:rFonts w:hint="eastAsia"/>
        </w:rPr>
        <w:t xml:space="preserve"> </w:t>
      </w:r>
      <w:r w:rsidR="00DB15C0" w:rsidRPr="000700FA">
        <w:rPr>
          <w:rFonts w:hint="eastAsia"/>
        </w:rPr>
        <w:t>“计量溯源先进单位”推荐表</w:t>
      </w:r>
    </w:p>
    <w:tbl>
      <w:tblPr>
        <w:tblpPr w:leftFromText="180" w:rightFromText="180" w:vertAnchor="text" w:horzAnchor="page" w:tblpXSpec="center" w:tblpY="367"/>
        <w:tblOverlap w:val="never"/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1"/>
        <w:gridCol w:w="2054"/>
        <w:gridCol w:w="2280"/>
        <w:gridCol w:w="2568"/>
      </w:tblGrid>
      <w:tr w:rsidR="00F541EF" w:rsidRPr="00B32CC8" w:rsidTr="000700FA">
        <w:trPr>
          <w:trHeight w:val="662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单位名称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F541EF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F541EF" w:rsidRPr="00B32CC8" w:rsidTr="000700FA">
        <w:trPr>
          <w:trHeight w:val="60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单位地址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F541EF">
            <w:pPr>
              <w:ind w:left="1113"/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F541EF" w:rsidRPr="00B32CC8" w:rsidTr="000700FA">
        <w:trPr>
          <w:trHeight w:val="453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单位性质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="Segoe UI Symbol" w:cs="Segoe UI Symbol" w:hint="eastAsia"/>
                <w:sz w:val="24"/>
                <w:szCs w:val="24"/>
                <w:shd w:val="clear" w:color="auto" w:fill="FFFFFF"/>
                <w:lang w:eastAsia="zh-CN"/>
              </w:rPr>
              <w:t xml:space="preserve">☐企业  </w:t>
            </w:r>
            <w:r w:rsidRPr="00B32CC8">
              <w:rPr>
                <w:rFonts w:ascii="Segoe UI Symbol" w:eastAsia="仿宋_GB2312" w:hAnsi="Segoe UI Symbol" w:cs="Segoe UI Symbol" w:hint="eastAsia"/>
                <w:sz w:val="24"/>
                <w:szCs w:val="24"/>
                <w:shd w:val="clear" w:color="auto" w:fill="FFFFFF"/>
                <w:lang w:eastAsia="zh-CN"/>
              </w:rPr>
              <w:t>☐</w:t>
            </w:r>
            <w:r w:rsidRPr="00B32CC8">
              <w:rPr>
                <w:rFonts w:ascii="仿宋_GB2312" w:eastAsia="仿宋_GB2312" w:hAnsi="Segoe UI Symbol" w:cs="Segoe UI Symbol" w:hint="eastAsia"/>
                <w:sz w:val="24"/>
                <w:szCs w:val="24"/>
                <w:shd w:val="clear" w:color="auto" w:fill="FFFFFF"/>
                <w:lang w:eastAsia="zh-CN"/>
              </w:rPr>
              <w:t xml:space="preserve">事业单位 </w:t>
            </w:r>
            <w:r w:rsidRPr="00B32CC8">
              <w:rPr>
                <w:rFonts w:ascii="Segoe UI Symbol" w:eastAsia="仿宋_GB2312" w:hAnsi="Segoe UI Symbol" w:cs="Segoe UI Symbol" w:hint="eastAsia"/>
                <w:sz w:val="24"/>
                <w:szCs w:val="24"/>
                <w:shd w:val="clear" w:color="auto" w:fill="FFFFFF"/>
                <w:lang w:eastAsia="zh-CN"/>
              </w:rPr>
              <w:t>☐</w:t>
            </w:r>
            <w:r w:rsidRPr="00B32CC8">
              <w:rPr>
                <w:rFonts w:ascii="仿宋_GB2312" w:eastAsia="仿宋_GB2312" w:hAnsi="Segoe UI Symbol" w:cs="Segoe UI Symbol" w:hint="eastAsia"/>
                <w:sz w:val="24"/>
                <w:szCs w:val="24"/>
                <w:shd w:val="clear" w:color="auto" w:fill="FFFFFF"/>
                <w:lang w:eastAsia="zh-CN"/>
              </w:rPr>
              <w:t>科研院所</w:t>
            </w:r>
          </w:p>
        </w:tc>
      </w:tr>
      <w:tr w:rsidR="00F541EF" w:rsidRPr="00B32CC8" w:rsidTr="000700FA">
        <w:trPr>
          <w:trHeight w:val="468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电联系人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F541EF">
            <w:pPr>
              <w:ind w:left="1113"/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F541EF">
            <w:pPr>
              <w:ind w:left="1113"/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F541EF" w:rsidRPr="00B32CC8" w:rsidTr="000700FA">
        <w:trPr>
          <w:trHeight w:val="622"/>
          <w:jc w:val="center"/>
        </w:trPr>
        <w:tc>
          <w:tcPr>
            <w:tcW w:w="8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计量管理典型经验介绍（1000字以内）</w:t>
            </w:r>
          </w:p>
        </w:tc>
      </w:tr>
      <w:tr w:rsidR="00F541EF" w:rsidRPr="00B32CC8" w:rsidTr="000700FA">
        <w:trPr>
          <w:trHeight w:val="2962"/>
          <w:jc w:val="center"/>
        </w:trPr>
        <w:tc>
          <w:tcPr>
            <w:tcW w:w="8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F" w:rsidRPr="00B32CC8" w:rsidRDefault="00F541EF">
            <w:pPr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</w:p>
          <w:p w:rsidR="00F541EF" w:rsidRPr="00B32CC8" w:rsidRDefault="00DB15C0">
            <w:pPr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一、单位计量管理情况介绍（包含计量人员配置和设备溯源等情况）</w:t>
            </w:r>
          </w:p>
          <w:p w:rsidR="00F541EF" w:rsidRPr="00B32CC8" w:rsidRDefault="00DB15C0">
            <w:pPr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二、在计量体系建设、计量溯源管理等方面的采取措施以及典型经验</w:t>
            </w:r>
          </w:p>
          <w:p w:rsidR="00F541EF" w:rsidRPr="00B32CC8" w:rsidRDefault="00F541EF">
            <w:pPr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F541EF" w:rsidRPr="00B32CC8" w:rsidTr="000700FA">
        <w:trPr>
          <w:trHeight w:val="2041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申请单位意见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F541EF">
            <w:pPr>
              <w:ind w:left="1113"/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</w:p>
          <w:p w:rsidR="00F541EF" w:rsidRPr="00B32CC8" w:rsidRDefault="00F541EF">
            <w:pPr>
              <w:ind w:left="1113"/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</w:p>
          <w:p w:rsidR="00F541EF" w:rsidRPr="00B32CC8" w:rsidRDefault="00DB15C0" w:rsidP="00B32CC8">
            <w:pPr>
              <w:ind w:left="1113"/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（盖章）</w:t>
            </w:r>
          </w:p>
          <w:p w:rsidR="00F541EF" w:rsidRPr="00B32CC8" w:rsidRDefault="00DB15C0" w:rsidP="00B32CC8">
            <w:pPr>
              <w:ind w:left="1113"/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年</w:t>
            </w:r>
            <w:r w:rsid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月</w:t>
            </w:r>
            <w:r w:rsid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日</w:t>
            </w:r>
          </w:p>
        </w:tc>
      </w:tr>
      <w:tr w:rsidR="00F541EF" w:rsidRPr="00B32CC8" w:rsidTr="000700FA">
        <w:trPr>
          <w:trHeight w:val="1998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产业/行业联盟、专业所</w:t>
            </w:r>
          </w:p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推荐意见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Default="00F541EF">
            <w:pPr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</w:pPr>
          </w:p>
          <w:p w:rsidR="00B32CC8" w:rsidRPr="00B32CC8" w:rsidRDefault="00B32CC8">
            <w:pPr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</w:pPr>
          </w:p>
          <w:p w:rsidR="00F541EF" w:rsidRPr="00B32CC8" w:rsidRDefault="00F541EF">
            <w:pPr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</w:pPr>
          </w:p>
          <w:p w:rsidR="00F541EF" w:rsidRPr="00B32CC8" w:rsidRDefault="00DB15C0" w:rsidP="00B32CC8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  <w:t>（联盟理事长或专业所长签字）</w:t>
            </w:r>
          </w:p>
          <w:p w:rsidR="00F541EF" w:rsidRPr="00B32CC8" w:rsidRDefault="00DB15C0" w:rsidP="00B32CC8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  <w:t>年</w:t>
            </w:r>
            <w:r w:rsidR="00674692"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  <w:t xml:space="preserve">  </w:t>
            </w: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  <w:t>月</w:t>
            </w:r>
            <w:r w:rsidR="00674692"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  <w:t xml:space="preserve">  </w:t>
            </w: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541EF" w:rsidRPr="00B32CC8" w:rsidTr="000700FA">
        <w:trPr>
          <w:trHeight w:val="1283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备注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EF" w:rsidRPr="00B32CC8" w:rsidRDefault="00DB15C0">
            <w:pPr>
              <w:jc w:val="both"/>
              <w:rPr>
                <w:rFonts w:ascii="仿宋_GB2312" w:eastAsia="仿宋_GB2312" w:hAnsiTheme="minorEastAsia" w:cstheme="minorEastAsia" w:hint="eastAsia"/>
                <w:sz w:val="24"/>
                <w:szCs w:val="24"/>
                <w:lang w:eastAsia="zh-CN"/>
              </w:rPr>
            </w:pPr>
            <w:r w:rsidRPr="00B32CC8">
              <w:rPr>
                <w:rFonts w:ascii="仿宋_GB2312" w:eastAsia="仿宋_GB2312" w:hAnsiTheme="minorEastAsia" w:cstheme="minorEastAsia" w:hint="eastAsia"/>
                <w:sz w:val="24"/>
                <w:szCs w:val="24"/>
                <w:shd w:val="clear" w:color="auto" w:fill="FFFFFF"/>
                <w:lang w:eastAsia="zh-CN"/>
              </w:rPr>
              <w:t>可提供在计量基础条件建设、计量资源配置、计量数据积累与应用、计量人员培训、计量体系建设、计量文化建设宣传等方面的材料作为证明（电子扫描件）。</w:t>
            </w:r>
          </w:p>
        </w:tc>
      </w:tr>
    </w:tbl>
    <w:p w:rsidR="00F541EF" w:rsidRDefault="00DB15C0">
      <w:pPr>
        <w:ind w:firstLine="643"/>
        <w:rPr>
          <w:rFonts w:hAnsi="仿宋_GB2312" w:cs="仿宋_GB2312"/>
          <w:b/>
          <w:bCs/>
          <w:lang w:eastAsia="zh-CN"/>
        </w:rPr>
      </w:pPr>
      <w:r>
        <w:rPr>
          <w:rFonts w:hAnsi="仿宋_GB2312" w:cs="仿宋_GB2312" w:hint="eastAsia"/>
          <w:b/>
          <w:bCs/>
          <w:lang w:eastAsia="zh-CN"/>
        </w:rPr>
        <w:br w:type="page"/>
      </w:r>
    </w:p>
    <w:p w:rsidR="00F541EF" w:rsidRDefault="00DB15C0" w:rsidP="000700FA">
      <w:pPr>
        <w:pStyle w:val="1"/>
      </w:pPr>
      <w:r>
        <w:rPr>
          <w:rFonts w:hint="eastAsia"/>
        </w:rPr>
        <w:lastRenderedPageBreak/>
        <w:t>承诺书</w:t>
      </w:r>
    </w:p>
    <w:p w:rsidR="00F541EF" w:rsidRDefault="00DB15C0">
      <w:pPr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>我单位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shd w:val="clear" w:color="auto" w:fill="FFFFFF"/>
          <w:lang w:eastAsia="zh-CN"/>
        </w:rPr>
        <w:t>（名称）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>针对参加此次“计量溯源先进单位”评选活动，作出如下承诺：</w:t>
      </w:r>
    </w:p>
    <w:p w:rsidR="00F541EF" w:rsidRDefault="00DB15C0">
      <w:pPr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>1、提供的资料均真实、有效，不存在虚假材料；</w:t>
      </w:r>
    </w:p>
    <w:p w:rsidR="00F541EF" w:rsidRDefault="00DB15C0">
      <w:pPr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>2、近三年来不存在计量数据造假情况；</w:t>
      </w:r>
    </w:p>
    <w:p w:rsidR="00F541EF" w:rsidRDefault="00DB15C0">
      <w:pPr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>3、近三年来无行政处罚记录。</w:t>
      </w:r>
    </w:p>
    <w:p w:rsidR="00F541EF" w:rsidRDefault="00F541EF">
      <w:pPr>
        <w:ind w:firstLine="56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  <w:lang w:eastAsia="zh-CN"/>
        </w:rPr>
      </w:pPr>
    </w:p>
    <w:p w:rsidR="00F541EF" w:rsidRDefault="00F541EF">
      <w:pPr>
        <w:ind w:firstLine="560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  <w:lang w:eastAsia="zh-CN"/>
        </w:rPr>
      </w:pPr>
    </w:p>
    <w:p w:rsidR="00F541EF" w:rsidRDefault="00DB15C0" w:rsidP="008A40F9">
      <w:pPr>
        <w:ind w:firstLine="560"/>
        <w:jc w:val="center"/>
        <w:rPr>
          <w:rFonts w:ascii="仿宋_GB2312" w:eastAsia="仿宋_GB2312" w:hAnsi="仿宋_GB2312" w:cs="仿宋_GB2312"/>
          <w:sz w:val="28"/>
          <w:szCs w:val="28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>单位名称（盖章）</w:t>
      </w:r>
    </w:p>
    <w:p w:rsidR="00F541EF" w:rsidRDefault="00DB15C0" w:rsidP="008A40F9">
      <w:pPr>
        <w:ind w:firstLine="560"/>
        <w:jc w:val="center"/>
        <w:rPr>
          <w:rFonts w:ascii="仿宋_GB2312" w:eastAsia="仿宋_GB2312" w:hAnsi="仿宋_GB2312" w:cs="仿宋_GB2312"/>
          <w:sz w:val="28"/>
          <w:szCs w:val="28"/>
          <w:shd w:val="clear" w:color="auto" w:fill="FFFFFF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>年</w:t>
      </w:r>
      <w:r w:rsidR="008A40F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>月</w:t>
      </w:r>
      <w:r w:rsidR="008A40F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  <w:lang w:eastAsia="zh-CN"/>
        </w:rPr>
        <w:t>日</w:t>
      </w:r>
    </w:p>
    <w:p w:rsidR="00F541EF" w:rsidRDefault="00F541EF" w:rsidP="000700FA">
      <w:pPr>
        <w:pStyle w:val="1"/>
      </w:pPr>
    </w:p>
    <w:p w:rsidR="00F541EF" w:rsidRDefault="00F541EF" w:rsidP="000700FA">
      <w:pPr>
        <w:pStyle w:val="1"/>
      </w:pPr>
    </w:p>
    <w:p w:rsidR="00F541EF" w:rsidRDefault="00F541EF" w:rsidP="000700FA">
      <w:pPr>
        <w:pStyle w:val="1"/>
      </w:pPr>
    </w:p>
    <w:p w:rsidR="00F541EF" w:rsidRDefault="00F541EF" w:rsidP="000700FA">
      <w:pPr>
        <w:pStyle w:val="1"/>
      </w:pPr>
    </w:p>
    <w:p w:rsidR="00F541EF" w:rsidRDefault="00F541EF" w:rsidP="000700FA">
      <w:pPr>
        <w:pStyle w:val="1"/>
      </w:pPr>
    </w:p>
    <w:p w:rsidR="00F541EF" w:rsidRDefault="00F541EF" w:rsidP="000700FA">
      <w:pPr>
        <w:pStyle w:val="1"/>
      </w:pPr>
    </w:p>
    <w:sectPr w:rsidR="00F541EF" w:rsidSect="00281E8B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DB" w:rsidRDefault="003C5BDB">
      <w:r>
        <w:separator/>
      </w:r>
    </w:p>
  </w:endnote>
  <w:endnote w:type="continuationSeparator" w:id="1">
    <w:p w:rsidR="003C5BDB" w:rsidRDefault="003C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5C62F69-8C67-41B5-B828-EFC9D90F275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4030ED39-193E-40A0-936C-AF7F3557BA6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9A08697-A033-4D50-BB51-FD8D0752D50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EF" w:rsidRDefault="002122BE" w:rsidP="000700FA">
    <w:pPr>
      <w:pStyle w:val="a6"/>
      <w:jc w:val="right"/>
    </w:pPr>
    <w:bookmarkStart w:id="0" w:name="_Hlk164848125"/>
    <w:r w:rsidRPr="002122BE">
      <w:rPr>
        <w:noProof/>
        <w:sz w:val="3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left:0;text-align:left;margin-left:404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sdt>
                <w:sdtPr>
                  <w:id w:val="-875462674"/>
                </w:sdtPr>
                <w:sdtEndPr>
                  <w:rPr>
                    <w:sz w:val="30"/>
                    <w:szCs w:val="30"/>
                  </w:rPr>
                </w:sdtEndPr>
                <w:sdtContent>
                  <w:p w:rsidR="00F541EF" w:rsidRDefault="00DB15C0">
                    <w:pPr>
                      <w:pStyle w:val="a6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</w:t>
                    </w:r>
                    <w:r w:rsidR="002122BE"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>PAGE   \* MERGEFORMAT</w:instrText>
                    </w:r>
                    <w:r w:rsidR="002122BE">
                      <w:rPr>
                        <w:sz w:val="30"/>
                        <w:szCs w:val="30"/>
                      </w:rPr>
                      <w:fldChar w:fldCharType="separate"/>
                    </w:r>
                    <w:r w:rsidR="00674692" w:rsidRPr="00674692">
                      <w:rPr>
                        <w:noProof/>
                        <w:sz w:val="30"/>
                        <w:szCs w:val="30"/>
                        <w:lang w:val="zh-CN" w:eastAsia="zh-CN"/>
                      </w:rPr>
                      <w:t>1</w:t>
                    </w:r>
                    <w:r w:rsidR="002122BE"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</w:t>
                    </w:r>
                  </w:p>
                </w:sdtContent>
              </w:sdt>
              <w:p w:rsidR="00F541EF" w:rsidRDefault="00F541EF">
                <w:pPr>
                  <w:rPr>
                    <w:sz w:val="30"/>
                    <w:szCs w:val="30"/>
                  </w:rPr>
                </w:pPr>
              </w:p>
            </w:txbxContent>
          </v:textbox>
          <w10:wrap anchorx="margin"/>
        </v:shape>
      </w:pic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DB" w:rsidRDefault="003C5BDB">
      <w:r>
        <w:separator/>
      </w:r>
    </w:p>
  </w:footnote>
  <w:footnote w:type="continuationSeparator" w:id="1">
    <w:p w:rsidR="003C5BDB" w:rsidRDefault="003C5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wZjI5NmVjOTNkYjY2Yjc4ZWQxNDNlNWExODVhYTkifQ=="/>
  </w:docVars>
  <w:rsids>
    <w:rsidRoot w:val="007B0855"/>
    <w:rsid w:val="00016182"/>
    <w:rsid w:val="000700FA"/>
    <w:rsid w:val="000A3C3E"/>
    <w:rsid w:val="000A3C94"/>
    <w:rsid w:val="000A3D53"/>
    <w:rsid w:val="000A6D39"/>
    <w:rsid w:val="000C00AE"/>
    <w:rsid w:val="00186FCF"/>
    <w:rsid w:val="001F5F00"/>
    <w:rsid w:val="001F7048"/>
    <w:rsid w:val="00204A00"/>
    <w:rsid w:val="002122BE"/>
    <w:rsid w:val="00230E0D"/>
    <w:rsid w:val="002479EA"/>
    <w:rsid w:val="002536D2"/>
    <w:rsid w:val="00267946"/>
    <w:rsid w:val="00281E8B"/>
    <w:rsid w:val="00294DD9"/>
    <w:rsid w:val="002D6FAC"/>
    <w:rsid w:val="002E0BBD"/>
    <w:rsid w:val="003221B1"/>
    <w:rsid w:val="003263F9"/>
    <w:rsid w:val="003562B9"/>
    <w:rsid w:val="003852B8"/>
    <w:rsid w:val="003A4E6E"/>
    <w:rsid w:val="003C0297"/>
    <w:rsid w:val="003C0BD6"/>
    <w:rsid w:val="003C5BDB"/>
    <w:rsid w:val="003E192F"/>
    <w:rsid w:val="00480617"/>
    <w:rsid w:val="0052224C"/>
    <w:rsid w:val="005417E1"/>
    <w:rsid w:val="00562F99"/>
    <w:rsid w:val="005A220F"/>
    <w:rsid w:val="005B6D4B"/>
    <w:rsid w:val="005C2841"/>
    <w:rsid w:val="005C4EF8"/>
    <w:rsid w:val="005E4680"/>
    <w:rsid w:val="00603C4F"/>
    <w:rsid w:val="00614CFA"/>
    <w:rsid w:val="00674692"/>
    <w:rsid w:val="006E32F6"/>
    <w:rsid w:val="00737E87"/>
    <w:rsid w:val="00780061"/>
    <w:rsid w:val="007B0855"/>
    <w:rsid w:val="00857939"/>
    <w:rsid w:val="008A40F9"/>
    <w:rsid w:val="00936DCC"/>
    <w:rsid w:val="009508D1"/>
    <w:rsid w:val="00A4126A"/>
    <w:rsid w:val="00B32CC8"/>
    <w:rsid w:val="00B44CF3"/>
    <w:rsid w:val="00BB279D"/>
    <w:rsid w:val="00BD45AE"/>
    <w:rsid w:val="00C16CE7"/>
    <w:rsid w:val="00C47A4E"/>
    <w:rsid w:val="00CB1FE3"/>
    <w:rsid w:val="00D37819"/>
    <w:rsid w:val="00D42A59"/>
    <w:rsid w:val="00D70DD8"/>
    <w:rsid w:val="00D74159"/>
    <w:rsid w:val="00DB15C0"/>
    <w:rsid w:val="00DC52FC"/>
    <w:rsid w:val="00E013C9"/>
    <w:rsid w:val="00E45838"/>
    <w:rsid w:val="00E61B2A"/>
    <w:rsid w:val="00E93FEE"/>
    <w:rsid w:val="00EB555C"/>
    <w:rsid w:val="00EC1366"/>
    <w:rsid w:val="00F0170A"/>
    <w:rsid w:val="00F13E77"/>
    <w:rsid w:val="00F465C9"/>
    <w:rsid w:val="00F541EF"/>
    <w:rsid w:val="01C03ED6"/>
    <w:rsid w:val="03094DA8"/>
    <w:rsid w:val="03294FD8"/>
    <w:rsid w:val="07DA6366"/>
    <w:rsid w:val="07FD2644"/>
    <w:rsid w:val="097D428A"/>
    <w:rsid w:val="0A140428"/>
    <w:rsid w:val="0C252478"/>
    <w:rsid w:val="0E820056"/>
    <w:rsid w:val="107C2997"/>
    <w:rsid w:val="11E00FA9"/>
    <w:rsid w:val="13606DC4"/>
    <w:rsid w:val="16BA3BAB"/>
    <w:rsid w:val="1BB43819"/>
    <w:rsid w:val="1C590C3C"/>
    <w:rsid w:val="1D8F046E"/>
    <w:rsid w:val="221653A4"/>
    <w:rsid w:val="24DD4A87"/>
    <w:rsid w:val="26AA1AA0"/>
    <w:rsid w:val="2A5C2BDD"/>
    <w:rsid w:val="2AED63FF"/>
    <w:rsid w:val="2BBF261A"/>
    <w:rsid w:val="2DE854B2"/>
    <w:rsid w:val="2E827039"/>
    <w:rsid w:val="32537475"/>
    <w:rsid w:val="36382209"/>
    <w:rsid w:val="3A8E52DD"/>
    <w:rsid w:val="3C017F57"/>
    <w:rsid w:val="3D922E7F"/>
    <w:rsid w:val="3F0E2DC5"/>
    <w:rsid w:val="3F7C09E4"/>
    <w:rsid w:val="415A3663"/>
    <w:rsid w:val="423F5F51"/>
    <w:rsid w:val="43AE4076"/>
    <w:rsid w:val="44AA7390"/>
    <w:rsid w:val="479B3C59"/>
    <w:rsid w:val="482A7F8F"/>
    <w:rsid w:val="48446401"/>
    <w:rsid w:val="49CE4F54"/>
    <w:rsid w:val="4C6562E6"/>
    <w:rsid w:val="55FF3307"/>
    <w:rsid w:val="581A7F84"/>
    <w:rsid w:val="58AB1524"/>
    <w:rsid w:val="59B3743F"/>
    <w:rsid w:val="5E7A79CF"/>
    <w:rsid w:val="5FF76E60"/>
    <w:rsid w:val="61356116"/>
    <w:rsid w:val="637741BB"/>
    <w:rsid w:val="64EB7D59"/>
    <w:rsid w:val="64FE322C"/>
    <w:rsid w:val="658E5D01"/>
    <w:rsid w:val="65C82364"/>
    <w:rsid w:val="68B92768"/>
    <w:rsid w:val="7185070D"/>
    <w:rsid w:val="726832BC"/>
    <w:rsid w:val="734B2C89"/>
    <w:rsid w:val="74033B6B"/>
    <w:rsid w:val="74D971DC"/>
    <w:rsid w:val="75A44ED9"/>
    <w:rsid w:val="78034C20"/>
    <w:rsid w:val="79275225"/>
    <w:rsid w:val="7A303FE2"/>
    <w:rsid w:val="7D9B304C"/>
    <w:rsid w:val="7E0D5D12"/>
    <w:rsid w:val="7E1E510B"/>
    <w:rsid w:val="7ED625A7"/>
    <w:rsid w:val="7F40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uiPriority w:val="1"/>
    <w:qFormat/>
    <w:rsid w:val="00281E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autoRedefine/>
    <w:uiPriority w:val="1"/>
    <w:qFormat/>
    <w:rsid w:val="000700FA"/>
    <w:pPr>
      <w:widowControl/>
      <w:jc w:val="center"/>
      <w:outlineLvl w:val="0"/>
    </w:pPr>
    <w:rPr>
      <w:rFonts w:ascii="方正小标宋简体" w:eastAsia="方正小标宋简体" w:hAnsi="仿宋_GB2312" w:cs="仿宋_GB2312"/>
      <w:b/>
      <w:bCs/>
      <w:color w:val="231F20"/>
      <w:sz w:val="44"/>
      <w:szCs w:val="44"/>
      <w:lang w:eastAsia="zh-CN"/>
    </w:rPr>
  </w:style>
  <w:style w:type="paragraph" w:styleId="2">
    <w:name w:val="heading 2"/>
    <w:basedOn w:val="a"/>
    <w:next w:val="a"/>
    <w:qFormat/>
    <w:rsid w:val="00281E8B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rsid w:val="00281E8B"/>
  </w:style>
  <w:style w:type="paragraph" w:styleId="a4">
    <w:name w:val="Body Text"/>
    <w:basedOn w:val="a"/>
    <w:autoRedefine/>
    <w:uiPriority w:val="1"/>
    <w:qFormat/>
    <w:rsid w:val="00281E8B"/>
    <w:pPr>
      <w:ind w:left="1113"/>
    </w:pPr>
    <w:rPr>
      <w:rFonts w:ascii="Arial Unicode MS" w:eastAsia="Arial Unicode MS" w:hAnsi="Arial Unicode MS"/>
      <w:sz w:val="19"/>
      <w:szCs w:val="19"/>
    </w:rPr>
  </w:style>
  <w:style w:type="paragraph" w:styleId="a5">
    <w:name w:val="Balloon Text"/>
    <w:basedOn w:val="a"/>
    <w:link w:val="Char"/>
    <w:autoRedefine/>
    <w:qFormat/>
    <w:rsid w:val="00281E8B"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qFormat/>
    <w:rsid w:val="00281E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1"/>
    <w:autoRedefine/>
    <w:qFormat/>
    <w:rsid w:val="0028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rsid w:val="00281E8B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9">
    <w:name w:val="Hyperlink"/>
    <w:basedOn w:val="a0"/>
    <w:autoRedefine/>
    <w:qFormat/>
    <w:rsid w:val="00281E8B"/>
    <w:rPr>
      <w:color w:val="0000FF"/>
      <w:u w:val="single"/>
    </w:rPr>
  </w:style>
  <w:style w:type="character" w:styleId="aa">
    <w:name w:val="annotation reference"/>
    <w:basedOn w:val="a0"/>
    <w:autoRedefine/>
    <w:qFormat/>
    <w:rsid w:val="00281E8B"/>
    <w:rPr>
      <w:sz w:val="21"/>
      <w:szCs w:val="21"/>
    </w:rPr>
  </w:style>
  <w:style w:type="character" w:customStyle="1" w:styleId="Char">
    <w:name w:val="批注框文本 Char"/>
    <w:basedOn w:val="a0"/>
    <w:link w:val="a5"/>
    <w:autoRedefine/>
    <w:qFormat/>
    <w:rsid w:val="00281E8B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Char1">
    <w:name w:val="页眉 Char"/>
    <w:basedOn w:val="a0"/>
    <w:link w:val="a7"/>
    <w:autoRedefine/>
    <w:qFormat/>
    <w:rsid w:val="00281E8B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Char0">
    <w:name w:val="页脚 Char"/>
    <w:basedOn w:val="a0"/>
    <w:link w:val="a6"/>
    <w:autoRedefine/>
    <w:uiPriority w:val="99"/>
    <w:qFormat/>
    <w:rsid w:val="00281E8B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C021BF-A215-440B-9C0E-E3AE481CA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姜鲲</cp:lastModifiedBy>
  <cp:revision>11</cp:revision>
  <cp:lastPrinted>2025-05-06T07:02:00Z</cp:lastPrinted>
  <dcterms:created xsi:type="dcterms:W3CDTF">2025-05-06T08:46:00Z</dcterms:created>
  <dcterms:modified xsi:type="dcterms:W3CDTF">2025-05-06T09:23:00Z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05F0AF3D17234187999813A39C03A9A7_13</vt:lpwstr>
  </property>
  <property fmtid="{D5CDD505-2E9C-101B-9397-08002B2CF9AE}" pid="4" name="KSOTemplateDocerSaveRecord">
    <vt:lpwstr>eyJoZGlkIjoiMzY3Mjg3ZDNhMzliZmZlYWExM2VjNzYwMWZmNDZkMTgiLCJ1c2VySWQiOiIzNTExODQ2MTAifQ==</vt:lpwstr>
  </property>
</Properties>
</file>